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D3" w:rsidRDefault="004D75D3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3D8B" w:rsidRDefault="00E83D8B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83D8B" w:rsidRDefault="00E83D8B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4E1F" w:rsidRDefault="00894E1F" w:rsidP="00F81DCB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D75D3" w:rsidRPr="008A7F5C" w:rsidRDefault="004D75D3" w:rsidP="00F81DCB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75D3" w:rsidRDefault="004D75D3" w:rsidP="00F81DCB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D75D3" w:rsidRPr="00D54B59" w:rsidRDefault="00D54B59" w:rsidP="003927E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927E5">
        <w:rPr>
          <w:rFonts w:ascii="Times New Roman" w:hAnsi="Times New Roman" w:cs="Times New Roman"/>
          <w:sz w:val="28"/>
          <w:szCs w:val="28"/>
        </w:rPr>
        <w:t xml:space="preserve">внесении изменений в Положение об условиях оплаты труда руководителя, заместителей  руководителя и главного бухгалтера </w:t>
      </w:r>
      <w:r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Московской области</w:t>
      </w:r>
    </w:p>
    <w:p w:rsidR="004D75D3" w:rsidRDefault="004D75D3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1DCB" w:rsidRPr="00D54B59" w:rsidRDefault="00F81DCB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75D3" w:rsidRPr="00D54B59" w:rsidRDefault="004D75D3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4E1F" w:rsidRDefault="004D75D3" w:rsidP="00894E1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Московской области постановляет:</w:t>
      </w:r>
    </w:p>
    <w:p w:rsidR="006F48B7" w:rsidRDefault="004D75D3" w:rsidP="00894E1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F48B7">
        <w:rPr>
          <w:sz w:val="28"/>
          <w:szCs w:val="28"/>
        </w:rPr>
        <w:t xml:space="preserve">Внести </w:t>
      </w:r>
      <w:r w:rsidR="00B71364">
        <w:rPr>
          <w:sz w:val="28"/>
          <w:szCs w:val="28"/>
        </w:rPr>
        <w:t xml:space="preserve">в </w:t>
      </w:r>
      <w:r w:rsidR="006F48B7">
        <w:rPr>
          <w:sz w:val="28"/>
          <w:szCs w:val="28"/>
        </w:rPr>
        <w:t xml:space="preserve">Положение об условиях оплаты труда руководителя, заместителей  руководителя и главного бухгалтера Территориального фонда обязательного медицинского страхования Московской области, утвержденное постановлением Правительства Московской области от 24.01.2017 № 30/2 </w:t>
      </w:r>
      <w:r w:rsidR="003D3D6F">
        <w:rPr>
          <w:sz w:val="28"/>
          <w:szCs w:val="28"/>
        </w:rPr>
        <w:t xml:space="preserve">           </w:t>
      </w:r>
      <w:r w:rsidR="006F48B7">
        <w:rPr>
          <w:sz w:val="28"/>
          <w:szCs w:val="28"/>
        </w:rPr>
        <w:t xml:space="preserve">«Об условиях оплаты труда руководителя, заместителей руководителя и главного бухгалтера </w:t>
      </w:r>
      <w:r w:rsidR="008A3999">
        <w:rPr>
          <w:sz w:val="28"/>
          <w:szCs w:val="28"/>
        </w:rPr>
        <w:t>Территориального фонда обязательного медицинского страхования Московской области», следующие изменения:</w:t>
      </w:r>
    </w:p>
    <w:p w:rsidR="00F07607" w:rsidRDefault="009303DD" w:rsidP="00894E1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5.2 пункта 5 слова «Компенсация расходов</w:t>
      </w:r>
      <w:r w:rsidR="00CD3634">
        <w:rPr>
          <w:sz w:val="28"/>
          <w:szCs w:val="28"/>
        </w:rPr>
        <w:t xml:space="preserve"> на оплату стоимости проезда и провоза багажа</w:t>
      </w:r>
      <w:r>
        <w:rPr>
          <w:sz w:val="28"/>
          <w:szCs w:val="28"/>
        </w:rPr>
        <w:t>» заменить словами «</w:t>
      </w:r>
      <w:r w:rsidR="00D919DA">
        <w:rPr>
          <w:sz w:val="28"/>
          <w:szCs w:val="28"/>
        </w:rPr>
        <w:t>Е</w:t>
      </w:r>
      <w:r>
        <w:rPr>
          <w:sz w:val="28"/>
          <w:szCs w:val="28"/>
        </w:rPr>
        <w:t>жегодная денежная выплата</w:t>
      </w:r>
      <w:r w:rsidR="00CD3634">
        <w:rPr>
          <w:sz w:val="28"/>
          <w:szCs w:val="28"/>
        </w:rPr>
        <w:t xml:space="preserve"> на проезд и провоз багажа</w:t>
      </w:r>
      <w:r>
        <w:rPr>
          <w:sz w:val="28"/>
          <w:szCs w:val="28"/>
        </w:rPr>
        <w:t>»;</w:t>
      </w:r>
    </w:p>
    <w:p w:rsidR="009303DD" w:rsidRDefault="009303DD" w:rsidP="00894E1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6 слова «</w:t>
      </w:r>
      <w:r w:rsidR="00CD3634">
        <w:rPr>
          <w:sz w:val="28"/>
          <w:szCs w:val="28"/>
        </w:rPr>
        <w:t xml:space="preserve">Ежегодная денежная выплата на лечение и отдых и </w:t>
      </w:r>
      <w:r>
        <w:rPr>
          <w:sz w:val="28"/>
          <w:szCs w:val="28"/>
        </w:rPr>
        <w:t>компенсация расходов</w:t>
      </w:r>
      <w:r w:rsidR="00CD3634" w:rsidRPr="00CD3634">
        <w:rPr>
          <w:sz w:val="28"/>
          <w:szCs w:val="28"/>
        </w:rPr>
        <w:t xml:space="preserve"> </w:t>
      </w:r>
      <w:r w:rsidR="00CD3634">
        <w:rPr>
          <w:sz w:val="28"/>
          <w:szCs w:val="28"/>
        </w:rPr>
        <w:t>на оплату стоимости проезда и провоза багажа</w:t>
      </w:r>
      <w:r>
        <w:rPr>
          <w:sz w:val="28"/>
          <w:szCs w:val="28"/>
        </w:rPr>
        <w:t>» заменить словами «</w:t>
      </w:r>
      <w:r w:rsidR="00CD3634">
        <w:rPr>
          <w:sz w:val="28"/>
          <w:szCs w:val="28"/>
        </w:rPr>
        <w:t>Е</w:t>
      </w:r>
      <w:r>
        <w:rPr>
          <w:sz w:val="28"/>
          <w:szCs w:val="28"/>
        </w:rPr>
        <w:t>жегодн</w:t>
      </w:r>
      <w:r w:rsidR="00CD3634">
        <w:rPr>
          <w:sz w:val="28"/>
          <w:szCs w:val="28"/>
        </w:rPr>
        <w:t>ые</w:t>
      </w:r>
      <w:r>
        <w:rPr>
          <w:sz w:val="28"/>
          <w:szCs w:val="28"/>
        </w:rPr>
        <w:t xml:space="preserve"> денежн</w:t>
      </w:r>
      <w:r w:rsidR="00CD3634">
        <w:rPr>
          <w:sz w:val="28"/>
          <w:szCs w:val="28"/>
        </w:rPr>
        <w:t>ые</w:t>
      </w:r>
      <w:r>
        <w:rPr>
          <w:sz w:val="28"/>
          <w:szCs w:val="28"/>
        </w:rPr>
        <w:t xml:space="preserve"> выплат</w:t>
      </w:r>
      <w:r w:rsidR="00CD3634">
        <w:rPr>
          <w:sz w:val="28"/>
          <w:szCs w:val="28"/>
        </w:rPr>
        <w:t>ы на лечение и отдых и</w:t>
      </w:r>
      <w:r w:rsidR="00CD3634" w:rsidRPr="00CD3634">
        <w:rPr>
          <w:sz w:val="28"/>
          <w:szCs w:val="28"/>
        </w:rPr>
        <w:t xml:space="preserve"> </w:t>
      </w:r>
      <w:r w:rsidR="00CD3634">
        <w:rPr>
          <w:sz w:val="28"/>
          <w:szCs w:val="28"/>
        </w:rPr>
        <w:t>на проезд и провоз багажа</w:t>
      </w:r>
      <w:r>
        <w:rPr>
          <w:sz w:val="28"/>
          <w:szCs w:val="28"/>
        </w:rPr>
        <w:t>»;</w:t>
      </w:r>
    </w:p>
    <w:p w:rsidR="009303DD" w:rsidRDefault="009303DD" w:rsidP="00894E1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7 слова «</w:t>
      </w:r>
      <w:r w:rsidR="00FF7A1E">
        <w:rPr>
          <w:sz w:val="28"/>
          <w:szCs w:val="28"/>
        </w:rPr>
        <w:t xml:space="preserve">ежегодную денежную выплату на лечение и отдых, а также </w:t>
      </w:r>
      <w:r>
        <w:rPr>
          <w:sz w:val="28"/>
          <w:szCs w:val="28"/>
        </w:rPr>
        <w:t>компенсацию расходов</w:t>
      </w:r>
      <w:r w:rsidR="00FF7A1E">
        <w:rPr>
          <w:sz w:val="28"/>
          <w:szCs w:val="28"/>
        </w:rPr>
        <w:t xml:space="preserve"> на оплату стоимости проезда и провоза багажа</w:t>
      </w:r>
      <w:r>
        <w:rPr>
          <w:sz w:val="28"/>
          <w:szCs w:val="28"/>
        </w:rPr>
        <w:t>» заменить словами «ежегодн</w:t>
      </w:r>
      <w:r w:rsidR="00F206B4">
        <w:rPr>
          <w:sz w:val="28"/>
          <w:szCs w:val="28"/>
        </w:rPr>
        <w:t>ые</w:t>
      </w:r>
      <w:r>
        <w:rPr>
          <w:sz w:val="28"/>
          <w:szCs w:val="28"/>
        </w:rPr>
        <w:t xml:space="preserve"> денежн</w:t>
      </w:r>
      <w:r w:rsidR="00F206B4">
        <w:rPr>
          <w:sz w:val="28"/>
          <w:szCs w:val="28"/>
        </w:rPr>
        <w:t>ые</w:t>
      </w:r>
      <w:r>
        <w:rPr>
          <w:sz w:val="28"/>
          <w:szCs w:val="28"/>
        </w:rPr>
        <w:t xml:space="preserve"> выплат</w:t>
      </w:r>
      <w:r w:rsidR="00F206B4">
        <w:rPr>
          <w:sz w:val="28"/>
          <w:szCs w:val="28"/>
        </w:rPr>
        <w:t>ы на лечение и отдых и на проезд и провоз багажа</w:t>
      </w:r>
      <w:r>
        <w:rPr>
          <w:sz w:val="28"/>
          <w:szCs w:val="28"/>
        </w:rPr>
        <w:t>».</w:t>
      </w:r>
    </w:p>
    <w:p w:rsidR="00226B74" w:rsidRDefault="009303DD" w:rsidP="00226B7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D75D3" w:rsidRPr="00226B74">
        <w:rPr>
          <w:rFonts w:ascii="Times New Roman" w:hAnsi="Times New Roman" w:cs="Times New Roman"/>
          <w:sz w:val="28"/>
          <w:szCs w:val="28"/>
        </w:rPr>
        <w:t>. Главному управлению по информационной политике Московской области обеспечить официальное опубликование настоящего постановления в газете «Ежедневные новости. Подмосковье» и размещение (опубликование) на Интернет - портале Правительства Московской области.</w:t>
      </w:r>
    </w:p>
    <w:p w:rsidR="00226B74" w:rsidRDefault="009303DD" w:rsidP="00226B74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75D3" w:rsidRPr="00226B74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4D75D3" w:rsidRPr="00226B74">
        <w:rPr>
          <w:rFonts w:ascii="Times New Roman" w:hAnsi="Times New Roman" w:cs="Times New Roman"/>
          <w:bCs/>
          <w:sz w:val="28"/>
          <w:szCs w:val="28"/>
        </w:rPr>
        <w:t xml:space="preserve">на следующий день после его официального опубликования и распространяется на правоотношения, возникшие </w:t>
      </w:r>
      <w:r w:rsidR="004D75D3" w:rsidRPr="00226B74">
        <w:rPr>
          <w:rFonts w:ascii="Times New Roman" w:hAnsi="Times New Roman" w:cs="Times New Roman"/>
          <w:sz w:val="28"/>
          <w:szCs w:val="28"/>
        </w:rPr>
        <w:t>с 01.01.2017.</w:t>
      </w:r>
    </w:p>
    <w:p w:rsidR="004D75D3" w:rsidRPr="00226B74" w:rsidRDefault="004D75D3" w:rsidP="004D75D3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A7F5C" w:rsidRDefault="008A7F5C" w:rsidP="004D75D3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A7F5C" w:rsidRPr="002555D3" w:rsidRDefault="008A7F5C" w:rsidP="004D75D3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4D75D3" w:rsidRDefault="004D75D3" w:rsidP="00226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226B74" w:rsidRDefault="00C12C25" w:rsidP="00E83D8B">
      <w:pPr>
        <w:jc w:val="both"/>
      </w:pPr>
      <w:r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D3D6F">
        <w:rPr>
          <w:sz w:val="28"/>
          <w:szCs w:val="28"/>
        </w:rPr>
        <w:t xml:space="preserve">    </w:t>
      </w:r>
      <w:r w:rsidR="004D75D3">
        <w:rPr>
          <w:sz w:val="28"/>
          <w:szCs w:val="28"/>
        </w:rPr>
        <w:t>А.Ю. Воробьев</w:t>
      </w:r>
    </w:p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226B74" w:rsidRDefault="00226B74"/>
    <w:p w:rsidR="006E7F96" w:rsidRDefault="006E7F96"/>
    <w:p w:rsidR="008A7F5C" w:rsidRPr="00EE20F6" w:rsidRDefault="008A7F5C"/>
    <w:p w:rsidR="00EE20F6" w:rsidRDefault="00EE20F6">
      <w:pPr>
        <w:rPr>
          <w:lang w:val="en-US"/>
        </w:rPr>
      </w:pPr>
    </w:p>
    <w:p w:rsidR="00EE20F6" w:rsidRDefault="00EE20F6">
      <w:pPr>
        <w:rPr>
          <w:lang w:val="en-US"/>
        </w:rPr>
      </w:pPr>
    </w:p>
    <w:p w:rsidR="00EE20F6" w:rsidRDefault="00EE20F6">
      <w:pPr>
        <w:rPr>
          <w:lang w:val="en-US"/>
        </w:rPr>
      </w:pPr>
    </w:p>
    <w:p w:rsidR="00EE20F6" w:rsidRDefault="00EE20F6">
      <w:pPr>
        <w:rPr>
          <w:lang w:val="en-US"/>
        </w:rPr>
      </w:pPr>
    </w:p>
    <w:p w:rsidR="00EE20F6" w:rsidRDefault="00EE20F6">
      <w:pPr>
        <w:rPr>
          <w:lang w:val="en-US"/>
        </w:rPr>
      </w:pPr>
    </w:p>
    <w:p w:rsidR="00EE20F6" w:rsidRDefault="00EE20F6">
      <w:pPr>
        <w:rPr>
          <w:lang w:val="en-US"/>
        </w:rPr>
      </w:pPr>
    </w:p>
    <w:p w:rsidR="00EE20F6" w:rsidRDefault="00EE20F6">
      <w:pPr>
        <w:rPr>
          <w:lang w:val="en-US"/>
        </w:rPr>
      </w:pPr>
    </w:p>
    <w:p w:rsidR="00EE20F6" w:rsidRPr="004F497D" w:rsidRDefault="00EE20F6" w:rsidP="00EE20F6">
      <w:pPr>
        <w:jc w:val="center"/>
        <w:rPr>
          <w:sz w:val="28"/>
          <w:szCs w:val="28"/>
        </w:rPr>
      </w:pPr>
      <w:r w:rsidRPr="004F497D">
        <w:rPr>
          <w:sz w:val="28"/>
          <w:szCs w:val="28"/>
        </w:rPr>
        <w:lastRenderedPageBreak/>
        <w:t>Пояснительная записка к проекту постановления Правительства</w:t>
      </w:r>
    </w:p>
    <w:p w:rsidR="00EE20F6" w:rsidRPr="00E54B02" w:rsidRDefault="00EE20F6" w:rsidP="00EE20F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4B02">
        <w:rPr>
          <w:rFonts w:ascii="Times New Roman" w:hAnsi="Times New Roman" w:cs="Times New Roman"/>
          <w:sz w:val="28"/>
          <w:szCs w:val="28"/>
        </w:rPr>
        <w:t>Московской области 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Положение об условиях оплаты </w:t>
      </w:r>
      <w:r w:rsidRPr="00E54B02">
        <w:rPr>
          <w:rFonts w:ascii="Times New Roman" w:hAnsi="Times New Roman" w:cs="Times New Roman"/>
          <w:sz w:val="28"/>
          <w:szCs w:val="28"/>
        </w:rPr>
        <w:t>труда руководителя, заместителей  руководителя и главного бухгалтера Территориального фонда обязательного 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B02">
        <w:rPr>
          <w:rFonts w:ascii="Times New Roman" w:hAnsi="Times New Roman" w:cs="Times New Roman"/>
          <w:sz w:val="28"/>
          <w:szCs w:val="28"/>
        </w:rPr>
        <w:t>страхования Московской области»</w:t>
      </w:r>
    </w:p>
    <w:p w:rsidR="00EE20F6" w:rsidRDefault="00EE20F6" w:rsidP="00EE20F6">
      <w:pPr>
        <w:spacing w:line="276" w:lineRule="auto"/>
        <w:jc w:val="center"/>
        <w:rPr>
          <w:sz w:val="28"/>
          <w:szCs w:val="28"/>
        </w:rPr>
      </w:pPr>
    </w:p>
    <w:p w:rsidR="00EE20F6" w:rsidRDefault="00EE20F6" w:rsidP="00EE20F6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B02">
        <w:rPr>
          <w:rFonts w:ascii="Times New Roman" w:hAnsi="Times New Roman" w:cs="Times New Roman"/>
          <w:bCs/>
          <w:sz w:val="28"/>
          <w:szCs w:val="28"/>
        </w:rPr>
        <w:t xml:space="preserve">Положением </w:t>
      </w:r>
      <w:r w:rsidRPr="00E54B02">
        <w:rPr>
          <w:rFonts w:ascii="Times New Roman" w:hAnsi="Times New Roman" w:cs="Times New Roman"/>
          <w:sz w:val="28"/>
          <w:szCs w:val="28"/>
        </w:rPr>
        <w:t>об условиях оплаты труда руководителя, заместителей  руководителя и главного бухгалтера Территориального фонда обязательного медицинского страхования Московской области, утвержденным постановлением Правительства Московской области от 24.01.2017 № 30/2            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</w:t>
      </w:r>
      <w:r>
        <w:rPr>
          <w:rFonts w:ascii="Times New Roman" w:hAnsi="Times New Roman" w:cs="Times New Roman"/>
          <w:sz w:val="28"/>
          <w:szCs w:val="28"/>
        </w:rPr>
        <w:t>, указанным работникам установлена, в том числе, компенсация расходов на оплату стоимости проезда и провоза багажа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месту использования отпуска и обратно в фиксированном размере.</w:t>
      </w:r>
    </w:p>
    <w:p w:rsidR="00EE20F6" w:rsidRPr="00E54B02" w:rsidRDefault="00EE20F6" w:rsidP="00EE20F6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слово «компенсация» на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«ежегодная денежная выплата» в целях единообразного применения терминологии по отношению к данной выплате в нормативных правовых актах Московской области.</w:t>
      </w:r>
    </w:p>
    <w:p w:rsidR="00EE20F6" w:rsidRDefault="00EE20F6" w:rsidP="00EE20F6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Принятие данного проекта </w:t>
      </w:r>
      <w:r>
        <w:rPr>
          <w:sz w:val="28"/>
          <w:szCs w:val="28"/>
        </w:rPr>
        <w:t>постановления Правительства Московской области</w:t>
      </w:r>
      <w:r w:rsidRPr="00940A82">
        <w:rPr>
          <w:sz w:val="28"/>
          <w:szCs w:val="28"/>
        </w:rPr>
        <w:t xml:space="preserve"> не потребует выделения дополнительных финансовых средств из бюджета Московской области</w:t>
      </w:r>
      <w:r>
        <w:rPr>
          <w:sz w:val="28"/>
          <w:szCs w:val="28"/>
        </w:rPr>
        <w:t xml:space="preserve">. </w:t>
      </w:r>
    </w:p>
    <w:p w:rsidR="00EE20F6" w:rsidRPr="00940A82" w:rsidRDefault="00EE20F6" w:rsidP="00EE20F6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положения, способствующие созданию условий для проявления коррупции, отсутствуют.</w:t>
      </w:r>
    </w:p>
    <w:p w:rsidR="00EE20F6" w:rsidRDefault="00EE20F6" w:rsidP="00EE20F6">
      <w:pPr>
        <w:spacing w:line="276" w:lineRule="auto"/>
        <w:ind w:firstLine="709"/>
        <w:jc w:val="both"/>
        <w:rPr>
          <w:sz w:val="28"/>
          <w:szCs w:val="28"/>
        </w:rPr>
      </w:pPr>
    </w:p>
    <w:p w:rsidR="00EE20F6" w:rsidRDefault="00EE20F6" w:rsidP="00EE20F6">
      <w:pPr>
        <w:spacing w:line="276" w:lineRule="auto"/>
        <w:ind w:firstLine="709"/>
        <w:jc w:val="both"/>
        <w:rPr>
          <w:sz w:val="28"/>
          <w:szCs w:val="28"/>
        </w:rPr>
      </w:pPr>
    </w:p>
    <w:p w:rsidR="00EE20F6" w:rsidRPr="00940A82" w:rsidRDefault="00EE20F6" w:rsidP="00EE20F6">
      <w:pPr>
        <w:spacing w:line="276" w:lineRule="auto"/>
        <w:ind w:firstLine="709"/>
        <w:jc w:val="both"/>
        <w:rPr>
          <w:sz w:val="28"/>
          <w:szCs w:val="28"/>
        </w:rPr>
      </w:pPr>
    </w:p>
    <w:p w:rsidR="00EE20F6" w:rsidRPr="00940A82" w:rsidRDefault="00EE20F6" w:rsidP="00EE20F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40A82">
        <w:rPr>
          <w:sz w:val="28"/>
          <w:szCs w:val="28"/>
        </w:rPr>
        <w:t xml:space="preserve">иректор                       </w:t>
      </w:r>
      <w:r>
        <w:rPr>
          <w:sz w:val="28"/>
          <w:szCs w:val="28"/>
        </w:rPr>
        <w:t xml:space="preserve">                                                                   О.В. </w:t>
      </w:r>
      <w:proofErr w:type="spellStart"/>
      <w:r>
        <w:rPr>
          <w:sz w:val="28"/>
          <w:szCs w:val="28"/>
        </w:rPr>
        <w:t>Верховодова</w:t>
      </w:r>
      <w:proofErr w:type="spellEnd"/>
    </w:p>
    <w:p w:rsidR="00EE20F6" w:rsidRPr="00EE20F6" w:rsidRDefault="00EE20F6">
      <w:pPr>
        <w:rPr>
          <w:lang w:val="en-US"/>
        </w:rPr>
      </w:pPr>
    </w:p>
    <w:sectPr w:rsidR="00EE20F6" w:rsidRPr="00EE20F6" w:rsidSect="003D3D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75D3"/>
    <w:rsid w:val="0003264E"/>
    <w:rsid w:val="0005299E"/>
    <w:rsid w:val="000C27C0"/>
    <w:rsid w:val="000E3A3A"/>
    <w:rsid w:val="00226B74"/>
    <w:rsid w:val="00241EB1"/>
    <w:rsid w:val="002C6339"/>
    <w:rsid w:val="002E789C"/>
    <w:rsid w:val="00342C7F"/>
    <w:rsid w:val="003720E0"/>
    <w:rsid w:val="003927E5"/>
    <w:rsid w:val="003D3D6F"/>
    <w:rsid w:val="00495E66"/>
    <w:rsid w:val="004A00D0"/>
    <w:rsid w:val="004D75D3"/>
    <w:rsid w:val="004E2ACD"/>
    <w:rsid w:val="00521952"/>
    <w:rsid w:val="00541AC6"/>
    <w:rsid w:val="005A7C96"/>
    <w:rsid w:val="0063691F"/>
    <w:rsid w:val="00662FD7"/>
    <w:rsid w:val="00665D40"/>
    <w:rsid w:val="0069111C"/>
    <w:rsid w:val="006E219F"/>
    <w:rsid w:val="006E7F96"/>
    <w:rsid w:val="006F48B7"/>
    <w:rsid w:val="00751A10"/>
    <w:rsid w:val="007825F2"/>
    <w:rsid w:val="007F3A60"/>
    <w:rsid w:val="0080613D"/>
    <w:rsid w:val="008161BD"/>
    <w:rsid w:val="008831D1"/>
    <w:rsid w:val="00894E1F"/>
    <w:rsid w:val="008A3999"/>
    <w:rsid w:val="008A7F5C"/>
    <w:rsid w:val="009303DD"/>
    <w:rsid w:val="00951D7A"/>
    <w:rsid w:val="00A26C03"/>
    <w:rsid w:val="00AA6F59"/>
    <w:rsid w:val="00AD3E81"/>
    <w:rsid w:val="00AD5395"/>
    <w:rsid w:val="00AE31CA"/>
    <w:rsid w:val="00B0607D"/>
    <w:rsid w:val="00B33488"/>
    <w:rsid w:val="00B42521"/>
    <w:rsid w:val="00B64D7E"/>
    <w:rsid w:val="00B71364"/>
    <w:rsid w:val="00B844DB"/>
    <w:rsid w:val="00BC41D0"/>
    <w:rsid w:val="00C12C25"/>
    <w:rsid w:val="00C316FF"/>
    <w:rsid w:val="00C57FBC"/>
    <w:rsid w:val="00C73640"/>
    <w:rsid w:val="00CD3634"/>
    <w:rsid w:val="00D54B59"/>
    <w:rsid w:val="00D919DA"/>
    <w:rsid w:val="00D91C25"/>
    <w:rsid w:val="00E83D8B"/>
    <w:rsid w:val="00ED5ABA"/>
    <w:rsid w:val="00EE20F6"/>
    <w:rsid w:val="00F07607"/>
    <w:rsid w:val="00F206B4"/>
    <w:rsid w:val="00F81DCB"/>
    <w:rsid w:val="00FF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75D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4D75D3"/>
    <w:rPr>
      <w:color w:val="0000FF"/>
      <w:u w:val="single"/>
    </w:rPr>
  </w:style>
  <w:style w:type="paragraph" w:styleId="a4">
    <w:name w:val="Title"/>
    <w:basedOn w:val="a"/>
    <w:link w:val="a5"/>
    <w:qFormat/>
    <w:rsid w:val="004A00D0"/>
    <w:pPr>
      <w:widowControl w:val="0"/>
      <w:autoSpaceDE w:val="0"/>
      <w:autoSpaceDN w:val="0"/>
      <w:ind w:left="5760"/>
      <w:jc w:val="center"/>
    </w:pPr>
    <w:rPr>
      <w:rFonts w:eastAsia="Times New Roman"/>
      <w:lang w:eastAsia="ru-RU"/>
    </w:rPr>
  </w:style>
  <w:style w:type="character" w:customStyle="1" w:styleId="a5">
    <w:name w:val="Название Знак"/>
    <w:basedOn w:val="a0"/>
    <w:link w:val="a4"/>
    <w:rsid w:val="004A00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51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DBE1E-D5D5-429B-B0F6-BAF87840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</dc:creator>
  <cp:keywords/>
  <dc:description/>
  <cp:lastModifiedBy>burmistrova</cp:lastModifiedBy>
  <cp:revision>23</cp:revision>
  <cp:lastPrinted>2017-02-08T14:21:00Z</cp:lastPrinted>
  <dcterms:created xsi:type="dcterms:W3CDTF">2016-12-15T09:53:00Z</dcterms:created>
  <dcterms:modified xsi:type="dcterms:W3CDTF">2017-02-21T08:02:00Z</dcterms:modified>
</cp:coreProperties>
</file>